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15B9C" w14:textId="77777777" w:rsidR="00C33589" w:rsidRPr="00D06B1F" w:rsidRDefault="00C33589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CHATPAUSE</w:t>
      </w:r>
      <w:r w:rsidRPr="00D06B1F">
        <w:rPr>
          <w:rFonts w:ascii="Meta Offc Pro" w:hAnsi="Meta Offc Pro"/>
          <w:b/>
        </w:rPr>
        <w:br/>
      </w:r>
    </w:p>
    <w:p w14:paraId="0A5CE4F9" w14:textId="6F743B30" w:rsidR="00117045" w:rsidRPr="00AB3A3F" w:rsidRDefault="00117045" w:rsidP="00FB7CD2">
      <w:pPr>
        <w:rPr>
          <w:rFonts w:ascii="Meta Offc Pro" w:hAnsi="Meta Offc Pro" w:cs="Segoe UI"/>
          <w:b/>
          <w:bCs/>
        </w:rPr>
      </w:pPr>
      <w:r w:rsidRPr="00AB3A3F">
        <w:rPr>
          <w:rFonts w:ascii="Meta Offc Pro" w:hAnsi="Meta Offc Pro" w:cs="Segoe UI"/>
          <w:b/>
          <w:bCs/>
        </w:rPr>
        <w:t>Einschreibung und Zeugniserstellung</w:t>
      </w:r>
    </w:p>
    <w:p w14:paraId="2373F0C9" w14:textId="77777777" w:rsidR="00AB3A3F" w:rsidRDefault="00117045" w:rsidP="00FB7CD2">
      <w:pPr>
        <w:rPr>
          <w:rFonts w:ascii="Meta Offc Pro" w:hAnsi="Meta Offc Pro" w:cs="Segoe UI"/>
        </w:rPr>
      </w:pPr>
      <w:r w:rsidRPr="00117045">
        <w:rPr>
          <w:rFonts w:ascii="Meta Offc Pro" w:hAnsi="Meta Offc Pro" w:cs="Segoe UI"/>
        </w:rPr>
        <w:t>Immatrikulation für Bewerber ohne Einschreibung in Münster</w:t>
      </w:r>
      <w:r w:rsidRPr="00117045">
        <w:rPr>
          <w:rFonts w:ascii="Meta Offc Pro" w:hAnsi="Meta Offc Pro" w:cs="Segoe UI"/>
        </w:rPr>
        <w:cr/>
        <w:t>https://www.uni-muenster.de/studieninteressierte/einschreibung/zulassungsbeschraenkt.html</w:t>
      </w:r>
    </w:p>
    <w:p w14:paraId="2E4AFF15" w14:textId="77777777" w:rsidR="009D322F" w:rsidRDefault="00117045" w:rsidP="00FB7CD2">
      <w:pPr>
        <w:rPr>
          <w:rFonts w:ascii="Meta Offc Pro" w:hAnsi="Meta Offc Pro" w:cs="Segoe UI"/>
        </w:rPr>
      </w:pPr>
      <w:r w:rsidRPr="00117045">
        <w:rPr>
          <w:rFonts w:ascii="Meta Offc Pro" w:hAnsi="Meta Offc Pro" w:cs="Segoe UI"/>
        </w:rPr>
        <w:cr/>
        <w:t>Immatrikulation durch Umschreibung für Studierende im Bachelor in Münster</w:t>
      </w:r>
      <w:r w:rsidRPr="00117045">
        <w:rPr>
          <w:rFonts w:ascii="Meta Offc Pro" w:hAnsi="Meta Offc Pro" w:cs="Segoe UI"/>
        </w:rPr>
        <w:cr/>
        <w:t>https://www.uni-muenster.de/studium/orga/umschreibung/index.html</w:t>
      </w:r>
      <w:r w:rsidRPr="00117045">
        <w:rPr>
          <w:rFonts w:ascii="Meta Offc Pro" w:hAnsi="Meta Offc Pro" w:cs="Segoe UI"/>
        </w:rPr>
        <w:cr/>
      </w:r>
      <w:r w:rsidRPr="00117045">
        <w:rPr>
          <w:rFonts w:ascii="Meta Offc Pro" w:hAnsi="Meta Offc Pro" w:cs="Segoe UI"/>
        </w:rPr>
        <w:cr/>
        <w:t xml:space="preserve">Informationen zur Erstellung der Abschlussdokumente - als Grundlage zur Umschreibung </w:t>
      </w:r>
      <w:r>
        <w:rPr>
          <w:rFonts w:ascii="Meta Offc Pro" w:hAnsi="Meta Offc Pro" w:cs="Segoe UI"/>
        </w:rPr>
        <w:t>finden Sie unter dem Aufklapper „Übergang BA-M</w:t>
      </w:r>
      <w:r w:rsidR="009D322F">
        <w:rPr>
          <w:rFonts w:ascii="Meta Offc Pro" w:hAnsi="Meta Offc Pro" w:cs="Segoe UI"/>
        </w:rPr>
        <w:t>.Ed.</w:t>
      </w:r>
    </w:p>
    <w:p w14:paraId="2FA2ADD9" w14:textId="510E57CC" w:rsidR="00117045" w:rsidRDefault="00117045" w:rsidP="00FB7CD2">
      <w:pPr>
        <w:rPr>
          <w:rFonts w:ascii="Meta Offc Pro" w:hAnsi="Meta Offc Pro" w:cs="Segoe UI"/>
        </w:rPr>
      </w:pPr>
      <w:r w:rsidRPr="00117045">
        <w:rPr>
          <w:rFonts w:ascii="Meta Offc Pro" w:hAnsi="Meta Offc Pro" w:cs="Segoe UI"/>
        </w:rPr>
        <w:t>https://www.uni-muenster.de/Pruefungsamt1/pruefungen_uebergaenge/bachelor/index.html</w:t>
      </w:r>
      <w:r>
        <w:rPr>
          <w:rFonts w:ascii="Meta Offc Pro" w:hAnsi="Meta Offc Pro" w:cs="Segoe UI"/>
        </w:rPr>
        <w:t xml:space="preserve"> </w:t>
      </w:r>
    </w:p>
    <w:p w14:paraId="3BD18058" w14:textId="18A2B7BE" w:rsidR="00117045" w:rsidRDefault="009D322F" w:rsidP="00FB7CD2">
      <w:pPr>
        <w:rPr>
          <w:rFonts w:ascii="Meta Offc Pro" w:hAnsi="Meta Offc Pro" w:cs="Segoe UI"/>
        </w:rPr>
      </w:pPr>
      <w:hyperlink r:id="rId4" w:history="1">
        <w:r w:rsidRPr="003570E8">
          <w:rPr>
            <w:rStyle w:val="Hyperlink"/>
            <w:rFonts w:ascii="Calibri" w:hAnsi="Calibri" w:cs="Calibri"/>
          </w:rPr>
          <w:t>Grafik des PA</w:t>
        </w:r>
      </w:hyperlink>
    </w:p>
    <w:p w14:paraId="703A46CE" w14:textId="77777777" w:rsidR="00117045" w:rsidRDefault="00117045" w:rsidP="00FB7CD2">
      <w:pPr>
        <w:rPr>
          <w:rFonts w:ascii="Meta Offc Pro" w:hAnsi="Meta Offc Pro" w:cs="Segoe UI"/>
        </w:rPr>
      </w:pPr>
    </w:p>
    <w:p w14:paraId="27C1CACB" w14:textId="6F3570EE" w:rsidR="00D06B1F" w:rsidRPr="00D06B1F" w:rsidRDefault="00C617BA" w:rsidP="00FB7CD2">
      <w:pPr>
        <w:rPr>
          <w:rFonts w:ascii="Meta Offc Pro" w:hAnsi="Meta Offc Pro" w:cs="Segoe UI"/>
        </w:rPr>
      </w:pPr>
      <w:r w:rsidRPr="00D06B1F">
        <w:rPr>
          <w:rFonts w:ascii="Meta Offc Pro" w:hAnsi="Meta Offc Pro" w:cs="Segoe UI"/>
        </w:rPr>
        <w:t>Geben Sie uns gern ein Feedback zum heutigen</w:t>
      </w:r>
      <w:r w:rsidR="00D06B1F" w:rsidRPr="00D06B1F">
        <w:rPr>
          <w:rFonts w:ascii="Meta Offc Pro" w:hAnsi="Meta Offc Pro" w:cs="Segoe UI"/>
        </w:rPr>
        <w:t xml:space="preserve"> Format</w:t>
      </w:r>
    </w:p>
    <w:p w14:paraId="36B99993" w14:textId="440FA88C" w:rsidR="00C617BA" w:rsidRPr="00D06B1F" w:rsidRDefault="00C617BA" w:rsidP="00FB7CD2">
      <w:pPr>
        <w:rPr>
          <w:rFonts w:ascii="Meta Offc Pro" w:hAnsi="Meta Offc Pro"/>
          <w:b/>
          <w:highlight w:val="yellow"/>
        </w:rPr>
      </w:pPr>
      <w:r w:rsidRPr="00D06B1F">
        <w:rPr>
          <w:rFonts w:ascii="Meta Offc Pro" w:hAnsi="Meta Offc Pro" w:cs="Segoe UI"/>
          <w:b/>
          <w:bCs/>
        </w:rPr>
        <w:t>Evaluation:</w:t>
      </w:r>
      <w:r w:rsidRPr="00D06B1F">
        <w:rPr>
          <w:rFonts w:ascii="Meta Offc Pro" w:hAnsi="Meta Offc Pro" w:cs="Segoe UI"/>
        </w:rPr>
        <w:br/>
      </w:r>
      <w:hyperlink r:id="rId5" w:history="1">
        <w:r w:rsidRPr="00D06B1F">
          <w:rPr>
            <w:rStyle w:val="Hyperlink"/>
            <w:rFonts w:ascii="Meta Offc Pro" w:hAnsi="Meta Offc Pro" w:cs="Segoe UI"/>
            <w:b/>
            <w:bCs/>
          </w:rPr>
          <w:t>https://app.edkimo.com/feedback/vozvuitu</w:t>
        </w:r>
      </w:hyperlink>
      <w:r w:rsidRPr="00D06B1F">
        <w:rPr>
          <w:rFonts w:ascii="Meta Offc Pro" w:hAnsi="Meta Offc Pro" w:cs="Segoe UI"/>
          <w:b/>
          <w:bCs/>
        </w:rPr>
        <w:br/>
      </w:r>
    </w:p>
    <w:p w14:paraId="54041F7A" w14:textId="324907B6" w:rsidR="002C232E" w:rsidRPr="00D06B1F" w:rsidRDefault="002C232E" w:rsidP="00FB7CD2">
      <w:pPr>
        <w:rPr>
          <w:rFonts w:ascii="Meta Offc Pro" w:hAnsi="Meta Offc Pro"/>
          <w:b/>
          <w:highlight w:val="yellow"/>
        </w:rPr>
      </w:pPr>
      <w:r w:rsidRPr="00D06B1F">
        <w:rPr>
          <w:rFonts w:ascii="Meta Offc Pro" w:hAnsi="Meta Offc Pro"/>
          <w:b/>
          <w:highlight w:val="yellow"/>
        </w:rPr>
        <w:t>Evaluation:</w:t>
      </w:r>
    </w:p>
    <w:p w14:paraId="3D3860D0" w14:textId="77777777" w:rsidR="00A0456E" w:rsidRPr="00D06B1F" w:rsidRDefault="009D322F" w:rsidP="00FB7CD2">
      <w:pPr>
        <w:rPr>
          <w:rFonts w:ascii="Meta Offc Pro" w:hAnsi="Meta Offc Pro"/>
          <w:b/>
          <w:highlight w:val="yellow"/>
        </w:rPr>
      </w:pPr>
      <w:hyperlink r:id="rId6" w:history="1">
        <w:r w:rsidR="003563AE" w:rsidRPr="00D06B1F">
          <w:rPr>
            <w:rStyle w:val="Hyperlink"/>
            <w:rFonts w:ascii="Meta Offc Pro" w:hAnsi="Meta Offc Pro"/>
            <w:b/>
            <w:highlight w:val="yellow"/>
          </w:rPr>
          <w:t>https://app.edkimo.com/feedback/vozvuitu</w:t>
        </w:r>
      </w:hyperlink>
      <w:r w:rsidR="003563AE" w:rsidRPr="00D06B1F">
        <w:rPr>
          <w:rFonts w:ascii="Meta Offc Pro" w:hAnsi="Meta Offc Pro"/>
          <w:b/>
          <w:highlight w:val="yellow"/>
        </w:rPr>
        <w:t xml:space="preserve"> </w:t>
      </w:r>
    </w:p>
    <w:p w14:paraId="65AABD08" w14:textId="30B9132E" w:rsidR="000A6524" w:rsidRDefault="000A6524" w:rsidP="00FB7CD2">
      <w:pPr>
        <w:rPr>
          <w:rFonts w:ascii="Meta Offc Pro" w:hAnsi="Meta Offc Pro"/>
          <w:b/>
          <w:bCs/>
        </w:rPr>
      </w:pPr>
      <w:r w:rsidRPr="00D06B1F">
        <w:rPr>
          <w:rFonts w:ascii="Meta Offc Pro" w:hAnsi="Meta Offc Pro"/>
          <w:b/>
          <w:bCs/>
        </w:rPr>
        <w:br/>
      </w:r>
      <w:r w:rsidR="00966D39" w:rsidRPr="00D06B1F">
        <w:rPr>
          <w:rFonts w:ascii="Meta Offc Pro" w:hAnsi="Meta Offc Pro"/>
          <w:b/>
          <w:bCs/>
        </w:rPr>
        <w:t>Checkliste PS</w:t>
      </w:r>
    </w:p>
    <w:p w14:paraId="472188B4" w14:textId="56E111AF" w:rsidR="005D7E4D" w:rsidRPr="005D7E4D" w:rsidRDefault="005D7E4D" w:rsidP="00FB7CD2">
      <w:pPr>
        <w:rPr>
          <w:rFonts w:ascii="Meta Offc Pro" w:hAnsi="Meta Offc Pro"/>
        </w:rPr>
      </w:pPr>
      <w:r w:rsidRPr="005D7E4D">
        <w:rPr>
          <w:rFonts w:ascii="Meta Offc Pro" w:hAnsi="Meta Offc Pro"/>
        </w:rPr>
        <w:t>Die Checkliste enthält alle wichtigen Schritte und Termine. Sie ist Ihr Kompass durch das Praxissemester</w:t>
      </w:r>
    </w:p>
    <w:p w14:paraId="42D2615D" w14:textId="26D44E60" w:rsidR="00966D39" w:rsidRPr="00D06B1F" w:rsidRDefault="009D322F" w:rsidP="00FB7CD2">
      <w:pPr>
        <w:rPr>
          <w:rFonts w:ascii="Meta Offc Pro" w:hAnsi="Meta Offc Pro"/>
        </w:rPr>
      </w:pPr>
      <w:hyperlink r:id="rId7" w:history="1">
        <w:r w:rsidRPr="006006A8">
          <w:rPr>
            <w:rStyle w:val="Hyperlink"/>
            <w:rFonts w:ascii="Meta Offc Pro" w:hAnsi="Meta Offc Pro"/>
          </w:rPr>
          <w:t>https://www.uni-muenster.de/imperia/md/content/ZLB/checkliste_022026.pdf</w:t>
        </w:r>
      </w:hyperlink>
      <w:r w:rsidR="00D06B1F" w:rsidRPr="00D06B1F">
        <w:rPr>
          <w:rFonts w:ascii="Meta Offc Pro" w:hAnsi="Meta Offc Pro"/>
        </w:rPr>
        <w:t xml:space="preserve"> </w:t>
      </w:r>
    </w:p>
    <w:p w14:paraId="697D198F" w14:textId="7E78BF0A" w:rsidR="00A5294C" w:rsidRPr="00D06B1F" w:rsidRDefault="00A5294C" w:rsidP="00FB7CD2">
      <w:pPr>
        <w:rPr>
          <w:rFonts w:ascii="Meta Offc Pro" w:hAnsi="Meta Offc Pro"/>
          <w:b/>
          <w:bCs/>
        </w:rPr>
      </w:pPr>
      <w:r w:rsidRPr="00D06B1F">
        <w:rPr>
          <w:rFonts w:ascii="Meta Offc Pro" w:hAnsi="Meta Offc Pro"/>
          <w:b/>
          <w:bCs/>
        </w:rPr>
        <w:t>Einschreibung in den M.Ed.</w:t>
      </w:r>
    </w:p>
    <w:p w14:paraId="7945E5D4" w14:textId="196659FE" w:rsidR="00A5294C" w:rsidRPr="00D06B1F" w:rsidRDefault="009D322F" w:rsidP="00FB7CD2">
      <w:pPr>
        <w:rPr>
          <w:rFonts w:ascii="Meta Offc Pro" w:hAnsi="Meta Offc Pro"/>
        </w:rPr>
      </w:pPr>
      <w:hyperlink r:id="rId8" w:history="1">
        <w:r w:rsidR="00A5294C" w:rsidRPr="00D06B1F">
          <w:rPr>
            <w:rStyle w:val="Hyperlink"/>
            <w:rFonts w:ascii="Meta Offc Pro" w:hAnsi="Meta Offc Pro"/>
          </w:rPr>
          <w:t>https://www.uni-muenster.de/studieninteressierte/einschreibung/zulassungsbeschraenkt.html</w:t>
        </w:r>
      </w:hyperlink>
      <w:r w:rsidR="00A5294C" w:rsidRPr="00D06B1F">
        <w:rPr>
          <w:rFonts w:ascii="Meta Offc Pro" w:hAnsi="Meta Offc Pro"/>
        </w:rPr>
        <w:t xml:space="preserve"> </w:t>
      </w:r>
    </w:p>
    <w:p w14:paraId="502A1102" w14:textId="115183ED" w:rsidR="001B3115" w:rsidRPr="00D06B1F" w:rsidRDefault="001B3115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Zuweisung zum PS</w:t>
      </w:r>
    </w:p>
    <w:p w14:paraId="34EC1D4F" w14:textId="77777777" w:rsidR="00D06B1F" w:rsidRPr="00D06B1F" w:rsidRDefault="009D322F" w:rsidP="00FB7CD2">
      <w:pPr>
        <w:rPr>
          <w:rFonts w:ascii="Meta Offc Pro" w:hAnsi="Meta Offc Pro"/>
        </w:rPr>
      </w:pPr>
      <w:hyperlink r:id="rId9" w:history="1">
        <w:r w:rsidR="00D06B1F" w:rsidRPr="00D06B1F">
          <w:rPr>
            <w:rStyle w:val="Hyperlink"/>
            <w:rFonts w:ascii="Meta Offc Pro" w:hAnsi="Meta Offc Pro"/>
          </w:rPr>
          <w:t>https://www.uni-muenster.de/ZLB/praxisphasen/praxissemester2019/ablaufundorganisation/zuweisung.html</w:t>
        </w:r>
      </w:hyperlink>
      <w:r w:rsidR="00D06B1F" w:rsidRPr="00D06B1F">
        <w:rPr>
          <w:rFonts w:ascii="Meta Offc Pro" w:hAnsi="Meta Offc Pro"/>
        </w:rPr>
        <w:t xml:space="preserve"> </w:t>
      </w:r>
    </w:p>
    <w:p w14:paraId="5D4198C4" w14:textId="031E1A85" w:rsidR="00FB7CD2" w:rsidRPr="00D06B1F" w:rsidRDefault="00FB7CD2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Homepage zum PS</w:t>
      </w:r>
    </w:p>
    <w:p w14:paraId="18ACBB4F" w14:textId="7E9F9671" w:rsidR="00D06B1F" w:rsidRPr="00D06B1F" w:rsidRDefault="009D322F" w:rsidP="009212BA">
      <w:pPr>
        <w:rPr>
          <w:rFonts w:ascii="Meta Offc Pro" w:hAnsi="Meta Offc Pro"/>
        </w:rPr>
      </w:pPr>
      <w:hyperlink r:id="rId10" w:history="1">
        <w:r w:rsidR="00D06B1F" w:rsidRPr="00D06B1F">
          <w:rPr>
            <w:rStyle w:val="Hyperlink"/>
            <w:rFonts w:ascii="Meta Offc Pro" w:hAnsi="Meta Offc Pro"/>
          </w:rPr>
          <w:t>https://www.uni-muenster.de/ZLB/praxisphasen/praxissemester2019/index.html</w:t>
        </w:r>
      </w:hyperlink>
    </w:p>
    <w:p w14:paraId="62BB5C9F" w14:textId="4022F8BA" w:rsidR="009212BA" w:rsidRPr="00D06B1F" w:rsidRDefault="009212BA" w:rsidP="009212BA">
      <w:pPr>
        <w:rPr>
          <w:rFonts w:ascii="Meta Offc Pro" w:eastAsia="Times New Roman" w:hAnsi="Meta Offc Pro" w:cs="Times New Roman"/>
          <w:b/>
          <w:lang w:eastAsia="de-DE"/>
        </w:rPr>
      </w:pPr>
      <w:r w:rsidRPr="00D06B1F">
        <w:rPr>
          <w:rFonts w:ascii="Meta Offc Pro" w:eastAsia="Times New Roman" w:hAnsi="Meta Offc Pro" w:cs="Times New Roman"/>
          <w:b/>
          <w:lang w:eastAsia="de-DE"/>
        </w:rPr>
        <w:t>Checkliste zum Praxissemester</w:t>
      </w:r>
    </w:p>
    <w:p w14:paraId="092F515D" w14:textId="77777777" w:rsidR="00D06B1F" w:rsidRPr="00D06B1F" w:rsidRDefault="009D322F" w:rsidP="00D06B1F">
      <w:pPr>
        <w:rPr>
          <w:rFonts w:ascii="Meta Offc Pro" w:hAnsi="Meta Offc Pro"/>
        </w:rPr>
      </w:pPr>
      <w:hyperlink r:id="rId11" w:history="1">
        <w:r w:rsidR="00D06B1F" w:rsidRPr="00D06B1F">
          <w:rPr>
            <w:rStyle w:val="Hyperlink"/>
            <w:rFonts w:ascii="Meta Offc Pro" w:hAnsi="Meta Offc Pro"/>
          </w:rPr>
          <w:t>https://www.uni-muenster.de/imperia/md/content/ZLB/checkliste_092025.pdf</w:t>
        </w:r>
      </w:hyperlink>
      <w:r w:rsidR="00D06B1F" w:rsidRPr="00D06B1F">
        <w:rPr>
          <w:rFonts w:ascii="Meta Offc Pro" w:hAnsi="Meta Offc Pro"/>
        </w:rPr>
        <w:t xml:space="preserve"> </w:t>
      </w:r>
    </w:p>
    <w:p w14:paraId="6ABAF33A" w14:textId="77777777" w:rsidR="00286E4F" w:rsidRPr="00D06B1F" w:rsidRDefault="00286E4F" w:rsidP="00286E4F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LV-Orga-Seite</w:t>
      </w:r>
    </w:p>
    <w:p w14:paraId="2111EAF0" w14:textId="1FE3CA0B" w:rsidR="00286E4F" w:rsidRDefault="00E02F38" w:rsidP="00286E4F">
      <w:pPr>
        <w:rPr>
          <w:rFonts w:ascii="Meta Offc Pro" w:hAnsi="Meta Offc Pro"/>
        </w:rPr>
      </w:pPr>
      <w:r w:rsidRPr="00D06B1F">
        <w:rPr>
          <w:rFonts w:ascii="Meta Offc Pro" w:hAnsi="Meta Offc Pro"/>
        </w:rPr>
        <w:t xml:space="preserve">Hier finden Sie unter </w:t>
      </w:r>
      <w:r w:rsidR="009D322F">
        <w:rPr>
          <w:rFonts w:ascii="Meta Offc Pro" w:hAnsi="Meta Offc Pro"/>
        </w:rPr>
        <w:t>02/2026</w:t>
      </w:r>
      <w:r w:rsidRPr="00D06B1F">
        <w:rPr>
          <w:rFonts w:ascii="Meta Offc Pro" w:hAnsi="Meta Offc Pro"/>
        </w:rPr>
        <w:t xml:space="preserve"> die Termine der Studientage. Das heißt an diesen Tagen kann ein Studientag sein: </w:t>
      </w:r>
      <w:r w:rsidR="004C420F" w:rsidRPr="00D06B1F">
        <w:rPr>
          <w:rFonts w:ascii="Meta Offc Pro" w:hAnsi="Meta Offc Pro"/>
        </w:rPr>
        <w:br/>
      </w:r>
      <w:hyperlink r:id="rId12" w:history="1">
        <w:r w:rsidR="00D06B1F" w:rsidRPr="00D06B1F">
          <w:rPr>
            <w:rStyle w:val="Hyperlink"/>
            <w:rFonts w:ascii="Meta Offc Pro" w:hAnsi="Meta Offc Pro"/>
          </w:rPr>
          <w:t>https://www.uni-muenster.de/ZLB/praxisphasen/praxissemester2019/ablaufundorganisation/lehrveranstaltungen.html</w:t>
        </w:r>
      </w:hyperlink>
      <w:r w:rsidR="00D06B1F" w:rsidRPr="00D06B1F">
        <w:rPr>
          <w:rFonts w:ascii="Meta Offc Pro" w:hAnsi="Meta Offc Pro"/>
        </w:rPr>
        <w:t xml:space="preserve"> </w:t>
      </w:r>
    </w:p>
    <w:p w14:paraId="65ECBC06" w14:textId="10727912" w:rsidR="00D06B1F" w:rsidRDefault="00D06B1F" w:rsidP="00286E4F">
      <w:pPr>
        <w:rPr>
          <w:rFonts w:ascii="Meta Offc Pro" w:hAnsi="Meta Offc Pro"/>
        </w:rPr>
      </w:pPr>
      <w:r>
        <w:rPr>
          <w:rFonts w:ascii="Meta Offc Pro" w:hAnsi="Meta Offc Pro"/>
        </w:rPr>
        <w:t>Hinweise zur Belegung PBS in LSF und Buchung der zugewiesenen Lehrveranstaltungen in SLcM finden Sie hier:</w:t>
      </w:r>
    </w:p>
    <w:p w14:paraId="6DD150AF" w14:textId="77777777" w:rsidR="00D06B1F" w:rsidRDefault="009D322F" w:rsidP="00D06B1F">
      <w:pPr>
        <w:rPr>
          <w:rFonts w:ascii="Meta Offc Pro" w:hAnsi="Meta Offc Pro"/>
        </w:rPr>
      </w:pPr>
      <w:hyperlink r:id="rId13" w:history="1">
        <w:r w:rsidR="00D06B1F" w:rsidRPr="00D06B1F">
          <w:rPr>
            <w:rStyle w:val="Hyperlink"/>
            <w:rFonts w:ascii="Meta Offc Pro" w:hAnsi="Meta Offc Pro"/>
          </w:rPr>
          <w:t>https://www.uni-muenster.de/ZLB/praxisphasen/praxissemester2019/ablaufundorganisation/lehrveranstaltungen.html</w:t>
        </w:r>
      </w:hyperlink>
      <w:r w:rsidR="00D06B1F" w:rsidRPr="00D06B1F">
        <w:rPr>
          <w:rFonts w:ascii="Meta Offc Pro" w:hAnsi="Meta Offc Pro"/>
        </w:rPr>
        <w:t xml:space="preserve"> </w:t>
      </w:r>
    </w:p>
    <w:p w14:paraId="129B607D" w14:textId="77777777" w:rsidR="00D06B1F" w:rsidRDefault="00D06B1F" w:rsidP="00286E4F">
      <w:pPr>
        <w:rPr>
          <w:rFonts w:ascii="Meta Offc Pro" w:hAnsi="Meta Offc Pro"/>
        </w:rPr>
      </w:pPr>
    </w:p>
    <w:p w14:paraId="76F13AE3" w14:textId="77777777" w:rsidR="00D06B1F" w:rsidRPr="00D06B1F" w:rsidRDefault="00D06B1F" w:rsidP="00286E4F">
      <w:pPr>
        <w:rPr>
          <w:rFonts w:ascii="Meta Offc Pro" w:hAnsi="Meta Offc Pro"/>
        </w:rPr>
      </w:pPr>
    </w:p>
    <w:p w14:paraId="476EBE1F" w14:textId="77777777" w:rsidR="003449E9" w:rsidRPr="00D06B1F" w:rsidRDefault="003449E9" w:rsidP="00286E4F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Hinweise zu den PBS der BilWiss</w:t>
      </w:r>
    </w:p>
    <w:p w14:paraId="7E80894B" w14:textId="05ED34BC" w:rsidR="00D6580A" w:rsidRPr="00D06B1F" w:rsidRDefault="009D322F" w:rsidP="00286E4F">
      <w:pPr>
        <w:rPr>
          <w:rFonts w:ascii="Meta Offc Pro" w:hAnsi="Meta Offc Pro"/>
        </w:rPr>
      </w:pPr>
      <w:hyperlink r:id="rId14" w:history="1">
        <w:r w:rsidR="00D6580A" w:rsidRPr="00D06B1F">
          <w:rPr>
            <w:rStyle w:val="Hyperlink"/>
            <w:rFonts w:ascii="Meta Offc Pro" w:hAnsi="Meta Offc Pro"/>
          </w:rPr>
          <w:t>https://www.uni-muenster.de/Bildungswissenschaften/studienorganisation/lehrveranstaltungsanmeldung/index.html</w:t>
        </w:r>
      </w:hyperlink>
      <w:r w:rsidR="00D6580A" w:rsidRPr="00D06B1F">
        <w:rPr>
          <w:rFonts w:ascii="Meta Offc Pro" w:hAnsi="Meta Offc Pro"/>
        </w:rPr>
        <w:t xml:space="preserve"> </w:t>
      </w:r>
    </w:p>
    <w:p w14:paraId="242000E0" w14:textId="77777777" w:rsidR="00286E4F" w:rsidRPr="00D06B1F" w:rsidRDefault="00286E4F" w:rsidP="00286E4F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Prüfungsanmeldung</w:t>
      </w:r>
    </w:p>
    <w:p w14:paraId="6795C607" w14:textId="1175B4F8" w:rsidR="00D06B1F" w:rsidRDefault="009D322F" w:rsidP="00286E4F">
      <w:pPr>
        <w:rPr>
          <w:rFonts w:ascii="Meta Offc Pro" w:hAnsi="Meta Offc Pro"/>
        </w:rPr>
      </w:pPr>
      <w:hyperlink r:id="rId15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https://www.uni-muenster.de/ZLB/praxisphasen/praxissemester2019/ablaufundorganisation/pruefungsanmeldung.html</w:t>
        </w:r>
      </w:hyperlink>
    </w:p>
    <w:p w14:paraId="5BD17034" w14:textId="72A224EB" w:rsidR="00286E4F" w:rsidRPr="00D06B1F" w:rsidRDefault="00286E4F" w:rsidP="00286E4F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Lernort ZfsL</w:t>
      </w:r>
      <w:r w:rsidRPr="00D06B1F">
        <w:rPr>
          <w:rFonts w:ascii="Meta Offc Pro" w:hAnsi="Meta Offc Pro"/>
          <w:b/>
        </w:rPr>
        <w:br/>
      </w:r>
      <w:hyperlink r:id="rId16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https://www.uni-muenster.de/ZLB/praxisphasen/praxissemester2019/lernorte/lernortzfsl.html</w:t>
        </w:r>
      </w:hyperlink>
      <w:r w:rsidR="00D06B1F">
        <w:rPr>
          <w:rFonts w:ascii="Meta Offc Pro" w:hAnsi="Meta Offc Pro"/>
        </w:rPr>
        <w:t xml:space="preserve"> </w:t>
      </w:r>
      <w:r w:rsidRPr="00D06B1F">
        <w:rPr>
          <w:rFonts w:ascii="Meta Offc Pro" w:hAnsi="Meta Offc Pro"/>
        </w:rPr>
        <w:t xml:space="preserve"> </w:t>
      </w:r>
      <w:r w:rsidR="00925455" w:rsidRPr="00D06B1F">
        <w:rPr>
          <w:rFonts w:ascii="Meta Offc Pro" w:hAnsi="Meta Offc Pro"/>
        </w:rPr>
        <w:br/>
      </w:r>
      <w:r w:rsidR="00925455" w:rsidRPr="00D06B1F">
        <w:rPr>
          <w:rFonts w:ascii="Meta Offc Pro" w:hAnsi="Meta Offc Pro"/>
        </w:rPr>
        <w:br/>
      </w:r>
      <w:r w:rsidR="00925455" w:rsidRPr="00D06B1F">
        <w:rPr>
          <w:rFonts w:ascii="Meta Offc Pro" w:hAnsi="Meta Offc Pro"/>
          <w:b/>
        </w:rPr>
        <w:t>Kontaktdaten PraBas</w:t>
      </w:r>
    </w:p>
    <w:p w14:paraId="4D1B6F96" w14:textId="77777777" w:rsidR="00D06B1F" w:rsidRDefault="009D322F" w:rsidP="00FB7CD2">
      <w:pPr>
        <w:rPr>
          <w:rFonts w:ascii="Meta Offc Pro" w:hAnsi="Meta Offc Pro"/>
        </w:rPr>
      </w:pPr>
      <w:hyperlink r:id="rId17" w:history="1">
        <w:r w:rsidR="00D06B1F" w:rsidRPr="001C6719">
          <w:rPr>
            <w:rStyle w:val="Hyperlink"/>
            <w:rFonts w:ascii="Meta Offc Pro" w:hAnsi="Meta Offc Pro"/>
          </w:rPr>
          <w:t>https://www.uni-muenster.de/imperia/md/content/ZLB/ansprechpartnerzfsl_hp.pdf</w:t>
        </w:r>
      </w:hyperlink>
      <w:r w:rsidR="00D06B1F">
        <w:rPr>
          <w:rFonts w:ascii="Meta Offc Pro" w:hAnsi="Meta Offc Pro"/>
        </w:rPr>
        <w:t xml:space="preserve"> </w:t>
      </w:r>
    </w:p>
    <w:p w14:paraId="4ABF48FB" w14:textId="7D45B707" w:rsidR="00286E4F" w:rsidRPr="00D06B1F" w:rsidRDefault="00286E4F" w:rsidP="00FB7CD2">
      <w:pPr>
        <w:rPr>
          <w:rFonts w:ascii="Meta Offc Pro" w:hAnsi="Meta Offc Pro"/>
          <w:lang w:val="en-US"/>
        </w:rPr>
      </w:pPr>
      <w:r w:rsidRPr="00D06B1F">
        <w:rPr>
          <w:rFonts w:ascii="Meta Offc Pro" w:hAnsi="Meta Offc Pro"/>
          <w:b/>
          <w:lang w:val="en-US"/>
        </w:rPr>
        <w:t>Lernort Hochschule</w:t>
      </w:r>
      <w:r w:rsidRPr="00D06B1F">
        <w:rPr>
          <w:rFonts w:ascii="Meta Offc Pro" w:hAnsi="Meta Offc Pro"/>
          <w:b/>
          <w:lang w:val="en-US"/>
        </w:rPr>
        <w:br/>
      </w:r>
      <w:hyperlink r:id="rId18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https://www.uni-muenster.de/ZLB/praxisphasen/praxissemester2019/lernorte/lernorthochschule.html</w:t>
        </w:r>
      </w:hyperlink>
      <w:r w:rsidR="00D06B1F">
        <w:rPr>
          <w:rFonts w:ascii="Meta Offc Pro" w:hAnsi="Meta Offc Pro"/>
        </w:rPr>
        <w:t xml:space="preserve"> </w:t>
      </w:r>
    </w:p>
    <w:p w14:paraId="3A0CC309" w14:textId="2A8B33B6" w:rsidR="005A4EA2" w:rsidRPr="00D06B1F" w:rsidRDefault="00286E4F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  <w:lang w:val="en-US"/>
        </w:rPr>
        <w:t>Lernort Schule</w:t>
      </w:r>
      <w:r w:rsidRPr="00D06B1F">
        <w:rPr>
          <w:rFonts w:ascii="Meta Offc Pro" w:hAnsi="Meta Offc Pro"/>
          <w:b/>
          <w:lang w:val="en-US"/>
        </w:rPr>
        <w:br/>
      </w:r>
      <w:hyperlink r:id="rId19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https://www.uni-muenster.de/ZLB/praxisphasen/praxissemester2019/lernorte/lernortschule.html</w:t>
        </w:r>
      </w:hyperlink>
      <w:r w:rsidR="00D06B1F">
        <w:rPr>
          <w:rFonts w:ascii="Meta Offc Pro" w:hAnsi="Meta Offc Pro"/>
        </w:rPr>
        <w:t xml:space="preserve"> </w:t>
      </w:r>
    </w:p>
    <w:p w14:paraId="1D611874" w14:textId="4B97C065" w:rsidR="00925455" w:rsidRPr="00D06B1F" w:rsidRDefault="00925455" w:rsidP="00FB7CD2">
      <w:pPr>
        <w:rPr>
          <w:rFonts w:ascii="Meta Offc Pro" w:hAnsi="Meta Offc Pro"/>
        </w:rPr>
      </w:pPr>
      <w:r w:rsidRPr="00D06B1F">
        <w:rPr>
          <w:rFonts w:ascii="Meta Offc Pro" w:hAnsi="Meta Offc Pro"/>
          <w:b/>
        </w:rPr>
        <w:t>Lernort "Schule im Ausland"</w:t>
      </w:r>
      <w:r w:rsidRPr="00D06B1F">
        <w:rPr>
          <w:rFonts w:ascii="Meta Offc Pro" w:hAnsi="Meta Offc Pro"/>
          <w:b/>
        </w:rPr>
        <w:br/>
      </w:r>
      <w:hyperlink r:id="rId20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https://www.uni-muenster.de/ZLB/praxisphasen/praxisphasen_im_ausland/praxissemester.html</w:t>
        </w:r>
      </w:hyperlink>
      <w:r w:rsidR="00D06B1F">
        <w:rPr>
          <w:rFonts w:ascii="Meta Offc Pro" w:hAnsi="Meta Offc Pro"/>
        </w:rPr>
        <w:t xml:space="preserve"> </w:t>
      </w:r>
    </w:p>
    <w:p w14:paraId="30F3DD81" w14:textId="77777777" w:rsidR="00FB7CD2" w:rsidRPr="00D06B1F" w:rsidRDefault="00FB7CD2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Homepage zu PVP</w:t>
      </w:r>
    </w:p>
    <w:p w14:paraId="2EF30175" w14:textId="77777777" w:rsidR="00D06B1F" w:rsidRDefault="009D322F" w:rsidP="00FB7CD2">
      <w:pPr>
        <w:rPr>
          <w:rFonts w:ascii="Meta Offc Pro" w:hAnsi="Meta Offc Pro"/>
        </w:rPr>
      </w:pPr>
      <w:hyperlink r:id="rId21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https://www.uni-muenster.de/ZLB/praxisphasen/praxissemester2019/ablaufundorganisation/online-verteilverfahren/index.html</w:t>
        </w:r>
      </w:hyperlink>
      <w:r w:rsidR="00D06B1F">
        <w:rPr>
          <w:rFonts w:ascii="Meta Offc Pro" w:hAnsi="Meta Offc Pro"/>
        </w:rPr>
        <w:t xml:space="preserve"> </w:t>
      </w:r>
    </w:p>
    <w:p w14:paraId="154054C1" w14:textId="70029AA1" w:rsidR="00FB7CD2" w:rsidRPr="00D06B1F" w:rsidRDefault="00FB7CD2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 xml:space="preserve">Klickanleitung </w:t>
      </w:r>
    </w:p>
    <w:p w14:paraId="6E371893" w14:textId="77777777" w:rsidR="00D06B1F" w:rsidRDefault="009D322F" w:rsidP="00B543D9">
      <w:pPr>
        <w:rPr>
          <w:rFonts w:ascii="Meta Offc Pro" w:hAnsi="Meta Offc Pro"/>
        </w:rPr>
      </w:pPr>
      <w:hyperlink r:id="rId22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https://www.uni-muenster.de/ZLB/praxisphasen/praxissemester2019/ablaufundorganisation/online-verteilverfahren/klickanleitung.html</w:t>
        </w:r>
      </w:hyperlink>
      <w:r w:rsidR="00D06B1F">
        <w:rPr>
          <w:rFonts w:ascii="Meta Offc Pro" w:hAnsi="Meta Offc Pro"/>
        </w:rPr>
        <w:t xml:space="preserve"> </w:t>
      </w:r>
    </w:p>
    <w:p w14:paraId="24FD5573" w14:textId="507D04E1" w:rsidR="00B543D9" w:rsidRPr="00D06B1F" w:rsidRDefault="00B543D9" w:rsidP="00B543D9">
      <w:pPr>
        <w:rPr>
          <w:rFonts w:ascii="Meta Offc Pro" w:hAnsi="Meta Offc Pro"/>
        </w:rPr>
      </w:pPr>
      <w:r w:rsidRPr="00D06B1F">
        <w:rPr>
          <w:rFonts w:ascii="Meta Offc Pro" w:hAnsi="Meta Offc Pro"/>
          <w:b/>
          <w:bCs/>
        </w:rPr>
        <w:t>RK-Regeln</w:t>
      </w:r>
      <w:r w:rsidRPr="00D06B1F">
        <w:rPr>
          <w:rFonts w:ascii="Meta Offc Pro" w:hAnsi="Meta Offc Pro"/>
          <w:b/>
          <w:bCs/>
        </w:rPr>
        <w:br/>
      </w:r>
      <w:hyperlink r:id="rId23" w:history="1">
        <w:r w:rsidR="00D06B1F" w:rsidRPr="001C6719">
          <w:rPr>
            <w:rStyle w:val="Hyperlink"/>
            <w:rFonts w:ascii="Meta Offc Pro" w:hAnsi="Meta Offc Pro"/>
          </w:rPr>
          <w:t>https://www.uni-muenster.de/imperia/md/content/ZLB/rk_veranschaulichung.pdf</w:t>
        </w:r>
      </w:hyperlink>
      <w:r w:rsidR="00D06B1F">
        <w:rPr>
          <w:rFonts w:ascii="Meta Offc Pro" w:hAnsi="Meta Offc Pro"/>
        </w:rPr>
        <w:t xml:space="preserve"> </w:t>
      </w:r>
    </w:p>
    <w:p w14:paraId="7F0C18EA" w14:textId="77777777" w:rsidR="00925455" w:rsidRPr="00D06B1F" w:rsidRDefault="00925455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Seminareinzugsbereiche G</w:t>
      </w:r>
    </w:p>
    <w:p w14:paraId="0E24C072" w14:textId="77777777" w:rsidR="00925455" w:rsidRPr="00D06B1F" w:rsidRDefault="009D322F" w:rsidP="00FB7CD2">
      <w:pPr>
        <w:rPr>
          <w:rFonts w:ascii="Meta Offc Pro" w:hAnsi="Meta Offc Pro"/>
        </w:rPr>
      </w:pPr>
      <w:hyperlink r:id="rId24" w:history="1">
        <w:r w:rsidR="00925455" w:rsidRPr="00D06B1F">
          <w:rPr>
            <w:rStyle w:val="Hyperlink"/>
            <w:rFonts w:ascii="Meta Offc Pro" w:hAnsi="Meta Offc Pro"/>
          </w:rPr>
          <w:t>https://www.bezreg-muenster.de/de/schule_und_bildung/lehrerausbildung_lehrerfortbildung/lehrerausbildung/_ablage/Bilder/primarstufe_original.jpg</w:t>
        </w:r>
      </w:hyperlink>
    </w:p>
    <w:p w14:paraId="32F79D92" w14:textId="77777777" w:rsidR="00925455" w:rsidRPr="00D06B1F" w:rsidRDefault="00925455" w:rsidP="00925455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Seminareinzugsbereiche HRSGe</w:t>
      </w:r>
    </w:p>
    <w:p w14:paraId="6064C0CE" w14:textId="77777777" w:rsidR="00925455" w:rsidRPr="00D06B1F" w:rsidRDefault="009D322F" w:rsidP="00925455">
      <w:pPr>
        <w:rPr>
          <w:rFonts w:ascii="Meta Offc Pro" w:hAnsi="Meta Offc Pro"/>
        </w:rPr>
      </w:pPr>
      <w:hyperlink r:id="rId25" w:history="1">
        <w:r w:rsidR="00925455" w:rsidRPr="00D06B1F">
          <w:rPr>
            <w:rStyle w:val="Hyperlink"/>
            <w:rFonts w:ascii="Meta Offc Pro" w:hAnsi="Meta Offc Pro"/>
          </w:rPr>
          <w:t>https://www.bezreg-muenster.de/de/schule_und_bildung/lehrerausbildung_lehrerfortbildung/lehrerausbildung/_ablage/Bilder/sek1_original.jpg</w:t>
        </w:r>
      </w:hyperlink>
      <w:r w:rsidR="00925455" w:rsidRPr="00D06B1F">
        <w:rPr>
          <w:rFonts w:ascii="Meta Offc Pro" w:hAnsi="Meta Offc Pro"/>
        </w:rPr>
        <w:t xml:space="preserve"> </w:t>
      </w:r>
    </w:p>
    <w:p w14:paraId="144585B7" w14:textId="77777777" w:rsidR="00925455" w:rsidRPr="00D06B1F" w:rsidRDefault="00925455" w:rsidP="00925455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Seminareinzugsbereiche GyGe</w:t>
      </w:r>
    </w:p>
    <w:p w14:paraId="4A278004" w14:textId="77777777" w:rsidR="00925455" w:rsidRPr="00D06B1F" w:rsidRDefault="009D322F" w:rsidP="00FB7CD2">
      <w:pPr>
        <w:rPr>
          <w:rFonts w:ascii="Meta Offc Pro" w:hAnsi="Meta Offc Pro"/>
        </w:rPr>
      </w:pPr>
      <w:hyperlink r:id="rId26" w:history="1">
        <w:r w:rsidR="00925455" w:rsidRPr="00D06B1F">
          <w:rPr>
            <w:rStyle w:val="Hyperlink"/>
            <w:rFonts w:ascii="Meta Offc Pro" w:hAnsi="Meta Offc Pro"/>
          </w:rPr>
          <w:t>https://www.bezreg-muenster.de/de/schule_und_bildung/lehrerausbildung_lehrerfortbildung/lehrerausbildung/_ablage/Bilder/sek2_original.jpg</w:t>
        </w:r>
      </w:hyperlink>
      <w:r w:rsidR="00925455" w:rsidRPr="00D06B1F">
        <w:rPr>
          <w:rFonts w:ascii="Meta Offc Pro" w:hAnsi="Meta Offc Pro"/>
        </w:rPr>
        <w:t xml:space="preserve"> </w:t>
      </w:r>
    </w:p>
    <w:p w14:paraId="6866FEAE" w14:textId="77777777" w:rsidR="00925455" w:rsidRPr="00D06B1F" w:rsidRDefault="00925455" w:rsidP="00925455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Seminareinzugsbereiche BK</w:t>
      </w:r>
    </w:p>
    <w:p w14:paraId="52454242" w14:textId="652238E4" w:rsidR="00925455" w:rsidRPr="00D06B1F" w:rsidRDefault="009D322F" w:rsidP="001B3115">
      <w:pPr>
        <w:rPr>
          <w:rFonts w:ascii="Meta Offc Pro" w:hAnsi="Meta Offc Pro"/>
        </w:rPr>
      </w:pPr>
      <w:hyperlink r:id="rId27" w:history="1">
        <w:r w:rsidR="001B3115" w:rsidRPr="00D06B1F">
          <w:rPr>
            <w:rStyle w:val="Hyperlink"/>
            <w:rFonts w:ascii="Meta Offc Pro" w:hAnsi="Meta Offc Pro"/>
          </w:rPr>
          <w:t>https://www.bezreg-muenster.de/de/schule_und_bildung/lehrerausbildung_lehrerfortbildung/lehrerausbildung/_ablage/berufskollegs_original.jpg</w:t>
        </w:r>
      </w:hyperlink>
    </w:p>
    <w:p w14:paraId="51438A18" w14:textId="77777777" w:rsidR="00AD1C95" w:rsidRPr="00D06B1F" w:rsidRDefault="00AD1C95" w:rsidP="00AD1C95">
      <w:pPr>
        <w:ind w:left="708"/>
        <w:rPr>
          <w:rFonts w:ascii="Meta Offc Pro" w:hAnsi="Meta Offc Pro"/>
        </w:rPr>
      </w:pPr>
    </w:p>
    <w:p w14:paraId="460BD124" w14:textId="77777777" w:rsidR="00286E4F" w:rsidRPr="00D06B1F" w:rsidRDefault="00286E4F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Härtefälle</w:t>
      </w:r>
    </w:p>
    <w:p w14:paraId="21A7D315" w14:textId="77777777" w:rsidR="00D06B1F" w:rsidRDefault="009D322F" w:rsidP="00FB7CD2">
      <w:pPr>
        <w:rPr>
          <w:rFonts w:ascii="Meta Offc Pro" w:hAnsi="Meta Offc Pro"/>
        </w:rPr>
      </w:pPr>
      <w:hyperlink r:id="rId28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https://www.uni-muenster.de/ZLB/praxisphasen/praxissemester2019/ablaufundorganisation/haertefaelle.html</w:t>
        </w:r>
      </w:hyperlink>
      <w:r w:rsidR="00D06B1F">
        <w:rPr>
          <w:rFonts w:ascii="Meta Offc Pro" w:hAnsi="Meta Offc Pro"/>
        </w:rPr>
        <w:t xml:space="preserve"> </w:t>
      </w:r>
    </w:p>
    <w:p w14:paraId="39367A9D" w14:textId="3E599A1B" w:rsidR="00A5294C" w:rsidRPr="00D06B1F" w:rsidRDefault="00A5294C" w:rsidP="00FB7CD2">
      <w:pPr>
        <w:rPr>
          <w:rFonts w:ascii="Meta Offc Pro" w:hAnsi="Meta Offc Pro"/>
          <w:b/>
          <w:bCs/>
        </w:rPr>
      </w:pPr>
      <w:r w:rsidRPr="00D06B1F">
        <w:rPr>
          <w:rFonts w:ascii="Meta Offc Pro" w:hAnsi="Meta Offc Pro"/>
          <w:b/>
          <w:bCs/>
        </w:rPr>
        <w:t>PS im Ausland</w:t>
      </w:r>
    </w:p>
    <w:p w14:paraId="1DD8331D" w14:textId="77777777" w:rsidR="00D06B1F" w:rsidRDefault="009D322F" w:rsidP="00FB7CD2">
      <w:pPr>
        <w:rPr>
          <w:rFonts w:ascii="Meta Offc Pro" w:hAnsi="Meta Offc Pro"/>
        </w:rPr>
      </w:pPr>
      <w:hyperlink r:id="rId29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https://www.uni-muenster.de/ZLB/praxisphasen/praxisphasen_im_ausland/praxissemester.html</w:t>
        </w:r>
      </w:hyperlink>
      <w:r w:rsidR="00D06B1F">
        <w:rPr>
          <w:rFonts w:ascii="Meta Offc Pro" w:hAnsi="Meta Offc Pro"/>
        </w:rPr>
        <w:t xml:space="preserve"> </w:t>
      </w:r>
    </w:p>
    <w:p w14:paraId="140F7B03" w14:textId="77777777" w:rsidR="00D06B1F" w:rsidRDefault="00D06B1F" w:rsidP="00FB7CD2">
      <w:pPr>
        <w:rPr>
          <w:rFonts w:ascii="Meta Offc Pro" w:hAnsi="Meta Offc Pro"/>
        </w:rPr>
      </w:pPr>
    </w:p>
    <w:p w14:paraId="4EA3FC04" w14:textId="50DEF2A5" w:rsidR="00925455" w:rsidRPr="00D06B1F" w:rsidRDefault="00925455" w:rsidP="00FB7CD2">
      <w:pPr>
        <w:rPr>
          <w:rFonts w:ascii="Meta Offc Pro" w:hAnsi="Meta Offc Pro"/>
          <w:b/>
        </w:rPr>
      </w:pPr>
      <w:r w:rsidRPr="00D06B1F">
        <w:rPr>
          <w:rFonts w:ascii="Meta Offc Pro" w:hAnsi="Meta Offc Pro"/>
          <w:b/>
        </w:rPr>
        <w:t>Downloads</w:t>
      </w:r>
    </w:p>
    <w:p w14:paraId="3A92E45B" w14:textId="77777777" w:rsidR="00D06B1F" w:rsidRDefault="009D322F" w:rsidP="00FB7CD2">
      <w:pPr>
        <w:rPr>
          <w:rFonts w:ascii="Meta Offc Pro" w:hAnsi="Meta Offc Pro"/>
        </w:rPr>
      </w:pPr>
      <w:hyperlink r:id="rId30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https://www.uni-muenster.de/ZLB/praxisphasen/praxissemester2019/downloads.html</w:t>
        </w:r>
      </w:hyperlink>
      <w:r w:rsidR="00D06B1F">
        <w:rPr>
          <w:rFonts w:ascii="Meta Offc Pro" w:hAnsi="Meta Offc Pro"/>
        </w:rPr>
        <w:t xml:space="preserve"> </w:t>
      </w:r>
      <w:r w:rsidR="00D06B1F" w:rsidRPr="00D06B1F">
        <w:rPr>
          <w:rFonts w:ascii="Meta Offc Pro" w:hAnsi="Meta Offc Pro"/>
        </w:rPr>
        <w:t xml:space="preserve"> </w:t>
      </w:r>
      <w:r w:rsidR="00D06B1F">
        <w:rPr>
          <w:rFonts w:ascii="Meta Offc Pro" w:hAnsi="Meta Offc Pro"/>
        </w:rPr>
        <w:t xml:space="preserve"> </w:t>
      </w:r>
    </w:p>
    <w:p w14:paraId="1CE7A1D4" w14:textId="304F4DC0" w:rsidR="00A5294C" w:rsidRDefault="00A5294C" w:rsidP="00A5294C">
      <w:pPr>
        <w:rPr>
          <w:rFonts w:ascii="Meta Offc Pro" w:eastAsia="Times New Roman" w:hAnsi="Meta Offc Pro" w:cs="Times New Roman"/>
          <w:b/>
          <w:lang w:eastAsia="de-DE"/>
        </w:rPr>
      </w:pPr>
      <w:r w:rsidRPr="00D06B1F">
        <w:rPr>
          <w:rFonts w:ascii="Meta Offc Pro" w:eastAsia="Times New Roman" w:hAnsi="Meta Offc Pro" w:cs="Times New Roman"/>
          <w:b/>
          <w:lang w:eastAsia="de-DE"/>
        </w:rPr>
        <w:lastRenderedPageBreak/>
        <w:t>Verfahrensregelungen zum Praxissemester</w:t>
      </w:r>
    </w:p>
    <w:p w14:paraId="6D669EA8" w14:textId="6DB2193D" w:rsidR="00D06B1F" w:rsidRPr="00D06B1F" w:rsidRDefault="009D322F" w:rsidP="00A5294C">
      <w:pPr>
        <w:rPr>
          <w:rFonts w:ascii="Meta Offc Pro" w:eastAsia="Times New Roman" w:hAnsi="Meta Offc Pro" w:cs="Times New Roman"/>
          <w:bCs/>
          <w:lang w:eastAsia="de-DE"/>
        </w:rPr>
      </w:pPr>
      <w:hyperlink r:id="rId31" w:history="1">
        <w:r w:rsidRPr="006006A8">
          <w:rPr>
            <w:rStyle w:val="Hyperlink"/>
            <w:rFonts w:ascii="Meta Offc Pro" w:eastAsia="Times New Roman" w:hAnsi="Meta Offc Pro" w:cs="Times New Roman"/>
            <w:bCs/>
            <w:lang w:eastAsia="de-DE"/>
          </w:rPr>
          <w:t>https://www.uni-muenster.de/imperia/md/content/ZLB/verfahrensregelungen_zur_ps-ordnung_022026.pdf</w:t>
        </w:r>
      </w:hyperlink>
      <w:r w:rsidR="00D06B1F" w:rsidRPr="00D06B1F">
        <w:rPr>
          <w:rFonts w:ascii="Meta Offc Pro" w:eastAsia="Times New Roman" w:hAnsi="Meta Offc Pro" w:cs="Times New Roman"/>
          <w:bCs/>
          <w:lang w:eastAsia="de-DE"/>
        </w:rPr>
        <w:t xml:space="preserve"> </w:t>
      </w:r>
    </w:p>
    <w:p w14:paraId="154C7FDD" w14:textId="77777777" w:rsidR="00FB7CD2" w:rsidRPr="00D06B1F" w:rsidRDefault="009D322F" w:rsidP="00FB7CD2">
      <w:pPr>
        <w:rPr>
          <w:rFonts w:ascii="Meta Offc Pro" w:eastAsia="Times New Roman" w:hAnsi="Meta Offc Pro" w:cs="Times New Roman"/>
          <w:b/>
          <w:lang w:eastAsia="de-DE"/>
        </w:rPr>
      </w:pPr>
      <w:hyperlink r:id="rId32" w:tgtFrame="_blank" w:history="1">
        <w:r w:rsidR="00FB7CD2" w:rsidRPr="00D06B1F">
          <w:rPr>
            <w:rFonts w:ascii="Meta Offc Pro" w:eastAsia="Times New Roman" w:hAnsi="Meta Offc Pro" w:cs="Times New Roman"/>
            <w:b/>
            <w:lang w:eastAsia="de-DE"/>
          </w:rPr>
          <w:t>Infobroschüre zum Praxissemester</w:t>
        </w:r>
      </w:hyperlink>
    </w:p>
    <w:p w14:paraId="36D036AD" w14:textId="77777777" w:rsidR="00D06B1F" w:rsidRDefault="00D06B1F" w:rsidP="00FB7CD2">
      <w:pPr>
        <w:rPr>
          <w:rFonts w:ascii="Meta Offc Pro" w:hAnsi="Meta Offc Pro"/>
        </w:rPr>
      </w:pPr>
      <w:r w:rsidRPr="00D06B1F">
        <w:rPr>
          <w:rFonts w:ascii="Meta Offc Pro" w:hAnsi="Meta Offc Pro"/>
        </w:rPr>
        <w:t xml:space="preserve">https://www.uni-muenster.de/imperia/md/content/ZLB/infobroschurepraxissemesterpdf.pdf </w:t>
      </w:r>
      <w:r>
        <w:rPr>
          <w:rFonts w:ascii="Meta Offc Pro" w:hAnsi="Meta Offc Pro"/>
        </w:rPr>
        <w:t xml:space="preserve"> </w:t>
      </w:r>
    </w:p>
    <w:p w14:paraId="017DED63" w14:textId="77777777" w:rsidR="00D06B1F" w:rsidRDefault="009D322F" w:rsidP="00FB7CD2">
      <w:pPr>
        <w:rPr>
          <w:rFonts w:ascii="Meta Offc Pro" w:hAnsi="Meta Offc Pro"/>
        </w:rPr>
      </w:pPr>
      <w:hyperlink r:id="rId33" w:tgtFrame="_blank" w:history="1">
        <w:r w:rsidR="00FB7CD2" w:rsidRPr="00D06B1F">
          <w:rPr>
            <w:rFonts w:ascii="Meta Offc Pro" w:eastAsia="Times New Roman" w:hAnsi="Meta Offc Pro" w:cs="Times New Roman"/>
            <w:b/>
            <w:lang w:eastAsia="de-DE"/>
          </w:rPr>
          <w:t>Infografik zum Praxissemester</w:t>
        </w:r>
      </w:hyperlink>
      <w:r w:rsidR="00FB7CD2" w:rsidRPr="00D06B1F">
        <w:rPr>
          <w:rFonts w:ascii="Meta Offc Pro" w:hAnsi="Meta Offc Pro"/>
        </w:rPr>
        <w:br/>
      </w:r>
      <w:r w:rsidR="00D06B1F" w:rsidRPr="00D06B1F">
        <w:rPr>
          <w:rFonts w:ascii="Meta Offc Pro" w:hAnsi="Meta Offc Pro"/>
        </w:rPr>
        <w:t xml:space="preserve">https://www.uni-muenster.de/imperia/md/content/ZLB/infografik_praxissemester_web_2024.pdf </w:t>
      </w:r>
      <w:r w:rsidR="00D06B1F">
        <w:rPr>
          <w:rFonts w:ascii="Meta Offc Pro" w:hAnsi="Meta Offc Pro"/>
        </w:rPr>
        <w:t xml:space="preserve"> </w:t>
      </w:r>
    </w:p>
    <w:p w14:paraId="7AEA2669" w14:textId="6FED6664" w:rsidR="00FB7CD2" w:rsidRPr="00D06B1F" w:rsidRDefault="009D322F" w:rsidP="00FB7CD2">
      <w:pPr>
        <w:rPr>
          <w:rFonts w:ascii="Meta Offc Pro" w:eastAsia="Times New Roman" w:hAnsi="Meta Offc Pro" w:cs="Times New Roman"/>
          <w:b/>
          <w:lang w:eastAsia="de-DE"/>
        </w:rPr>
      </w:pPr>
      <w:hyperlink r:id="rId34" w:tgtFrame="_blank" w:history="1">
        <w:r w:rsidR="00FB7CD2" w:rsidRPr="00D06B1F">
          <w:rPr>
            <w:rFonts w:ascii="Meta Offc Pro" w:eastAsia="Times New Roman" w:hAnsi="Meta Offc Pro" w:cs="Times New Roman"/>
            <w:b/>
            <w:lang w:eastAsia="de-DE"/>
          </w:rPr>
          <w:t>FAQ zum Praxissemester</w:t>
        </w:r>
      </w:hyperlink>
    </w:p>
    <w:p w14:paraId="7A62ADC6" w14:textId="77777777" w:rsidR="00D06B1F" w:rsidRDefault="009D322F" w:rsidP="00FB7CD2">
      <w:pPr>
        <w:rPr>
          <w:rFonts w:ascii="Meta Offc Pro" w:hAnsi="Meta Offc Pro"/>
        </w:rPr>
      </w:pPr>
      <w:hyperlink r:id="rId35" w:history="1">
        <w:r w:rsidR="00D06B1F" w:rsidRPr="001C6719">
          <w:rPr>
            <w:rStyle w:val="Hyperlink"/>
            <w:rFonts w:ascii="Meta Offc Pro" w:hAnsi="Meta Offc Pro"/>
          </w:rPr>
          <w:t>https://www.uni-muenster.de/ZLB/praxisphasen/praxissemester2019/faq/index.html</w:t>
        </w:r>
      </w:hyperlink>
      <w:r w:rsidR="00D06B1F">
        <w:rPr>
          <w:rFonts w:ascii="Meta Offc Pro" w:hAnsi="Meta Offc Pro"/>
        </w:rPr>
        <w:t xml:space="preserve"> </w:t>
      </w:r>
    </w:p>
    <w:p w14:paraId="0395A36E" w14:textId="77777777" w:rsidR="00D06B1F" w:rsidRDefault="00D06B1F" w:rsidP="00FB7CD2">
      <w:pPr>
        <w:rPr>
          <w:rFonts w:ascii="Meta Offc Pro" w:hAnsi="Meta Offc Pro"/>
        </w:rPr>
      </w:pPr>
      <w:r w:rsidRPr="00D06B1F">
        <w:rPr>
          <w:rFonts w:ascii="Meta Offc Pro" w:hAnsi="Meta Offc Pro"/>
        </w:rPr>
        <w:t xml:space="preserve"> </w:t>
      </w:r>
      <w:r>
        <w:rPr>
          <w:rFonts w:ascii="Meta Offc Pro" w:hAnsi="Meta Offc Pro"/>
        </w:rPr>
        <w:t xml:space="preserve">  </w:t>
      </w:r>
      <w:r w:rsidR="00CA1C76" w:rsidRPr="00D06B1F">
        <w:rPr>
          <w:rFonts w:ascii="Meta Offc Pro" w:hAnsi="Meta Offc Pro"/>
          <w:b/>
        </w:rPr>
        <w:t>Beratung APP</w:t>
      </w:r>
      <w:r w:rsidR="00CA1C76" w:rsidRPr="00D06B1F">
        <w:rPr>
          <w:rFonts w:ascii="Meta Offc Pro" w:hAnsi="Meta Offc Pro"/>
          <w:b/>
        </w:rPr>
        <w:br/>
      </w:r>
      <w:r w:rsidRPr="00D06B1F">
        <w:rPr>
          <w:rFonts w:ascii="Meta Offc Pro" w:hAnsi="Meta Offc Pro"/>
        </w:rPr>
        <w:t xml:space="preserve">https://www.uni-muenster.de/ZLB/praxisphasen/ansprechpersonen/index.html </w:t>
      </w:r>
      <w:r>
        <w:rPr>
          <w:rFonts w:ascii="Meta Offc Pro" w:hAnsi="Meta Offc Pro"/>
        </w:rPr>
        <w:t xml:space="preserve"> </w:t>
      </w:r>
    </w:p>
    <w:p w14:paraId="653A97B1" w14:textId="3731A186" w:rsidR="00CA1C76" w:rsidRDefault="00CA1C76" w:rsidP="00FB7CD2">
      <w:pPr>
        <w:rPr>
          <w:rFonts w:ascii="Meta Offc Pro" w:hAnsi="Meta Offc Pro"/>
        </w:rPr>
      </w:pPr>
      <w:r w:rsidRPr="00D06B1F">
        <w:rPr>
          <w:rFonts w:ascii="Meta Offc Pro" w:hAnsi="Meta Offc Pro"/>
          <w:b/>
        </w:rPr>
        <w:t>Beratung Abt. Studienberatung</w:t>
      </w:r>
      <w:r w:rsidRPr="00D06B1F">
        <w:rPr>
          <w:rFonts w:ascii="Meta Offc Pro" w:hAnsi="Meta Offc Pro"/>
          <w:b/>
        </w:rPr>
        <w:br/>
      </w:r>
      <w:hyperlink r:id="rId36" w:history="1">
        <w:r w:rsidR="00D06B1F" w:rsidRPr="001C6719">
          <w:rPr>
            <w:rStyle w:val="Hyperlink"/>
            <w:rFonts w:ascii="Meta Offc Pro" w:hAnsi="Meta Offc Pro"/>
          </w:rPr>
          <w:t>https://www.uni-muenster.de/ZLB/studium_lehramt/Ansprechpersonen.html</w:t>
        </w:r>
      </w:hyperlink>
      <w:r w:rsidR="00D06B1F">
        <w:rPr>
          <w:rFonts w:ascii="Meta Offc Pro" w:hAnsi="Meta Offc Pro"/>
        </w:rPr>
        <w:t xml:space="preserve"> </w:t>
      </w:r>
    </w:p>
    <w:p w14:paraId="060E57BE" w14:textId="6F48C121" w:rsidR="00216887" w:rsidRDefault="00216887" w:rsidP="00FB7CD2">
      <w:pPr>
        <w:rPr>
          <w:rFonts w:ascii="Meta Offc Pro" w:hAnsi="Meta Offc Pro"/>
        </w:rPr>
      </w:pPr>
    </w:p>
    <w:p w14:paraId="5525F62A" w14:textId="2B3D2D31" w:rsidR="00216887" w:rsidRDefault="00216887" w:rsidP="00FB7CD2">
      <w:pPr>
        <w:rPr>
          <w:rFonts w:ascii="Meta Offc Pro" w:hAnsi="Meta Offc Pro"/>
        </w:rPr>
      </w:pPr>
      <w:r>
        <w:rPr>
          <w:rFonts w:ascii="Meta Offc Pro" w:hAnsi="Meta Offc Pro"/>
        </w:rPr>
        <w:t>Relativ großer Schwund</w:t>
      </w:r>
    </w:p>
    <w:p w14:paraId="64FB6F10" w14:textId="77777777" w:rsidR="00216887" w:rsidRPr="00D06B1F" w:rsidRDefault="00216887" w:rsidP="00FB7CD2">
      <w:pPr>
        <w:rPr>
          <w:rFonts w:ascii="Meta Offc Pro" w:hAnsi="Meta Offc Pro"/>
        </w:rPr>
      </w:pPr>
    </w:p>
    <w:sectPr w:rsidR="00216887" w:rsidRPr="00D06B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D2"/>
    <w:rsid w:val="00092028"/>
    <w:rsid w:val="000A6524"/>
    <w:rsid w:val="00117045"/>
    <w:rsid w:val="001B3115"/>
    <w:rsid w:val="00202621"/>
    <w:rsid w:val="00216887"/>
    <w:rsid w:val="00286E4F"/>
    <w:rsid w:val="002C232E"/>
    <w:rsid w:val="003449E9"/>
    <w:rsid w:val="003563AE"/>
    <w:rsid w:val="004C420F"/>
    <w:rsid w:val="004D7FB9"/>
    <w:rsid w:val="00521A8F"/>
    <w:rsid w:val="005A4EA2"/>
    <w:rsid w:val="005D7E4D"/>
    <w:rsid w:val="005E5E18"/>
    <w:rsid w:val="00663837"/>
    <w:rsid w:val="006D1227"/>
    <w:rsid w:val="007634DE"/>
    <w:rsid w:val="00810AE1"/>
    <w:rsid w:val="008533C3"/>
    <w:rsid w:val="008830E7"/>
    <w:rsid w:val="008D4ADD"/>
    <w:rsid w:val="009212BA"/>
    <w:rsid w:val="00925455"/>
    <w:rsid w:val="0094671B"/>
    <w:rsid w:val="00966D39"/>
    <w:rsid w:val="00975803"/>
    <w:rsid w:val="009B23BD"/>
    <w:rsid w:val="009D322F"/>
    <w:rsid w:val="00A0456E"/>
    <w:rsid w:val="00A33345"/>
    <w:rsid w:val="00A5294C"/>
    <w:rsid w:val="00AA3726"/>
    <w:rsid w:val="00AB3A3F"/>
    <w:rsid w:val="00AC18E4"/>
    <w:rsid w:val="00AD1C95"/>
    <w:rsid w:val="00AE2082"/>
    <w:rsid w:val="00B145D6"/>
    <w:rsid w:val="00B543D9"/>
    <w:rsid w:val="00B922FC"/>
    <w:rsid w:val="00C1573C"/>
    <w:rsid w:val="00C26E4D"/>
    <w:rsid w:val="00C33589"/>
    <w:rsid w:val="00C617BA"/>
    <w:rsid w:val="00C812FF"/>
    <w:rsid w:val="00CA1C76"/>
    <w:rsid w:val="00D06B1F"/>
    <w:rsid w:val="00D6580A"/>
    <w:rsid w:val="00DB3B2F"/>
    <w:rsid w:val="00E02F38"/>
    <w:rsid w:val="00E813DA"/>
    <w:rsid w:val="00EF40C9"/>
    <w:rsid w:val="00F200CC"/>
    <w:rsid w:val="00F32404"/>
    <w:rsid w:val="00F450E5"/>
    <w:rsid w:val="00F7153C"/>
    <w:rsid w:val="00F71D4B"/>
    <w:rsid w:val="00F734E0"/>
    <w:rsid w:val="00FB7CD2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18D1"/>
  <w15:chartTrackingRefBased/>
  <w15:docId w15:val="{341ED64E-CA9C-4E81-97AA-C4B91F6C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6B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FB7CD2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B7CD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86E4F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2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muenster.de/studieninteressierte/einschreibung/zulassungsbeschraenkt.html" TargetMode="External"/><Relationship Id="rId13" Type="http://schemas.openxmlformats.org/officeDocument/2006/relationships/hyperlink" Target="https://www.uni-muenster.de/ZLB/praxisphasen/praxissemester2019/ablaufundorganisation/lehrveranstaltungen.html" TargetMode="External"/><Relationship Id="rId18" Type="http://schemas.openxmlformats.org/officeDocument/2006/relationships/hyperlink" Target="https://www.uni-muenster.de/ZLB/praxisphasen/praxissemester2019/lernorte/lernorthochschule.html" TargetMode="External"/><Relationship Id="rId26" Type="http://schemas.openxmlformats.org/officeDocument/2006/relationships/hyperlink" Target="https://www.bezreg-muenster.de/de/schule_und_bildung/lehrerausbildung_lehrerfortbildung/lehrerausbildung/_ablage/Bilder/sek2_original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uni-muenster.de/ZLB/praxisphasen/praxissemester2019/ablaufundorganisation/online-verteilverfahren/index.html" TargetMode="External"/><Relationship Id="rId34" Type="http://schemas.openxmlformats.org/officeDocument/2006/relationships/hyperlink" Target="https://www.uni-muenster.de/Lehrerbildung/praxisphasen/praxissemester2019/faq/index.html" TargetMode="External"/><Relationship Id="rId7" Type="http://schemas.openxmlformats.org/officeDocument/2006/relationships/hyperlink" Target="https://www.uni-muenster.de/imperia/md/content/ZLB/checkliste_022026.pdf" TargetMode="External"/><Relationship Id="rId12" Type="http://schemas.openxmlformats.org/officeDocument/2006/relationships/hyperlink" Target="https://www.uni-muenster.de/ZLB/praxisphasen/praxissemester2019/ablaufundorganisation/lehrveranstaltungen.html" TargetMode="External"/><Relationship Id="rId17" Type="http://schemas.openxmlformats.org/officeDocument/2006/relationships/hyperlink" Target="https://www.uni-muenster.de/imperia/md/content/ZLB/ansprechpartnerzfsl_hp.pdf" TargetMode="External"/><Relationship Id="rId25" Type="http://schemas.openxmlformats.org/officeDocument/2006/relationships/hyperlink" Target="https://www.bezreg-muenster.de/de/schule_und_bildung/lehrerausbildung_lehrerfortbildung/lehrerausbildung/_ablage/Bilder/sek1_original.jpg" TargetMode="External"/><Relationship Id="rId33" Type="http://schemas.openxmlformats.org/officeDocument/2006/relationships/hyperlink" Target="https://www.uni-muenster.de/imperia/md/content/lehrerbildung/praxisphasen/ps/infografik_praxissemester_web_2018.pdf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uni-muenster.de/ZLB/praxisphasen/praxissemester2019/lernorte/lernortzfsl.html" TargetMode="External"/><Relationship Id="rId20" Type="http://schemas.openxmlformats.org/officeDocument/2006/relationships/hyperlink" Target="https://www.uni-muenster.de/ZLB/praxisphasen/praxisphasen_im_ausland/praxissemester.html" TargetMode="External"/><Relationship Id="rId29" Type="http://schemas.openxmlformats.org/officeDocument/2006/relationships/hyperlink" Target="https://www.uni-muenster.de/ZLB/praxisphasen/praxisphasen_im_ausland/praxissemester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.edkimo.com/feedback/vozvuitu" TargetMode="External"/><Relationship Id="rId11" Type="http://schemas.openxmlformats.org/officeDocument/2006/relationships/hyperlink" Target="https://www.uni-muenster.de/imperia/md/content/ZLB/checkliste_092025.pdf" TargetMode="External"/><Relationship Id="rId24" Type="http://schemas.openxmlformats.org/officeDocument/2006/relationships/hyperlink" Target="https://www.bezreg-muenster.de/de/schule_und_bildung/lehrerausbildung_lehrerfortbildung/lehrerausbildung/_ablage/Bilder/primarstufe_original.jpg" TargetMode="External"/><Relationship Id="rId32" Type="http://schemas.openxmlformats.org/officeDocument/2006/relationships/hyperlink" Target="https://www.uni-muenster.de/imperia/md/content/lehrerbildung/praxisphasen/ps/2019-11-04_brosch__repraxissemester2019_web.pdf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app.edkimo.com/feedback/vozvuitu" TargetMode="External"/><Relationship Id="rId15" Type="http://schemas.openxmlformats.org/officeDocument/2006/relationships/hyperlink" Target="https://www.uni-muenster.de/ZLB/praxisphasen/praxissemester2019/ablaufundorganisation/pruefungsanmeldung.html" TargetMode="External"/><Relationship Id="rId23" Type="http://schemas.openxmlformats.org/officeDocument/2006/relationships/hyperlink" Target="https://www.uni-muenster.de/imperia/md/content/ZLB/rk_veranschaulichung.pdf" TargetMode="External"/><Relationship Id="rId28" Type="http://schemas.openxmlformats.org/officeDocument/2006/relationships/hyperlink" Target="https://www.uni-muenster.de/ZLB/praxisphasen/praxissemester2019/ablaufundorganisation/haertefaelle.html" TargetMode="External"/><Relationship Id="rId36" Type="http://schemas.openxmlformats.org/officeDocument/2006/relationships/hyperlink" Target="https://www.uni-muenster.de/ZLB/studium_lehramt/Ansprechpersonen.html" TargetMode="External"/><Relationship Id="rId10" Type="http://schemas.openxmlformats.org/officeDocument/2006/relationships/hyperlink" Target="https://www.uni-muenster.de/ZLB/praxisphasen/praxissemester2019/index.html" TargetMode="External"/><Relationship Id="rId19" Type="http://schemas.openxmlformats.org/officeDocument/2006/relationships/hyperlink" Target="https://www.uni-muenster.de/ZLB/praxisphasen/praxissemester2019/lernorte/lernortschule.html" TargetMode="External"/><Relationship Id="rId31" Type="http://schemas.openxmlformats.org/officeDocument/2006/relationships/hyperlink" Target="https://www.uni-muenster.de/imperia/md/content/ZLB/verfahrensregelungen_zur_ps-ordnung_022026.pdf" TargetMode="External"/><Relationship Id="rId4" Type="http://schemas.openxmlformats.org/officeDocument/2006/relationships/hyperlink" Target="https://www.uni-muenster.de/imperia/md/images/pruefungsamt1/vonderbarbeit_zumzeugnis.jpeg" TargetMode="External"/><Relationship Id="rId9" Type="http://schemas.openxmlformats.org/officeDocument/2006/relationships/hyperlink" Target="https://www.uni-muenster.de/ZLB/praxisphasen/praxissemester2019/ablaufundorganisation/zuweisung.html" TargetMode="External"/><Relationship Id="rId14" Type="http://schemas.openxmlformats.org/officeDocument/2006/relationships/hyperlink" Target="https://www.uni-muenster.de/Bildungswissenschaften/studienorganisation/lehrveranstaltungsanmeldung/index.html" TargetMode="External"/><Relationship Id="rId22" Type="http://schemas.openxmlformats.org/officeDocument/2006/relationships/hyperlink" Target="https://www.uni-muenster.de/ZLB/praxisphasen/praxissemester2019/ablaufundorganisation/online-verteilverfahren/klickanleitung.html" TargetMode="External"/><Relationship Id="rId27" Type="http://schemas.openxmlformats.org/officeDocument/2006/relationships/hyperlink" Target="https://www.bezreg-muenster.de/de/schule_und_bildung/lehrerausbildung_lehrerfortbildung/lehrerausbildung/_ablage/berufskollegs_original.jpg" TargetMode="External"/><Relationship Id="rId30" Type="http://schemas.openxmlformats.org/officeDocument/2006/relationships/hyperlink" Target="https://www.uni-muenster.de/ZLB/praxisphasen/praxissemester2019/downloads.html" TargetMode="External"/><Relationship Id="rId35" Type="http://schemas.openxmlformats.org/officeDocument/2006/relationships/hyperlink" Target="https://www.uni-muenster.de/ZLB/praxisphasen/praxissemester2019/faq/index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1160</Words>
  <Characters>7308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17</cp:revision>
  <dcterms:created xsi:type="dcterms:W3CDTF">2022-09-13T13:09:00Z</dcterms:created>
  <dcterms:modified xsi:type="dcterms:W3CDTF">2025-06-16T12:53:00Z</dcterms:modified>
</cp:coreProperties>
</file>